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37" w:rsidRPr="00645C98" w:rsidRDefault="005B0337" w:rsidP="005B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45C98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Respublikasının Prezidenti yanında</w:t>
      </w:r>
    </w:p>
    <w:p w:rsidR="005B0337" w:rsidRDefault="005B0337" w:rsidP="005B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45C98">
        <w:rPr>
          <w:rFonts w:ascii="Times New Roman" w:hAnsi="Times New Roman" w:cs="Times New Roman"/>
          <w:b/>
          <w:sz w:val="24"/>
          <w:szCs w:val="24"/>
          <w:lang w:val="az-Latn-AZ"/>
        </w:rPr>
        <w:t>Qeyri-Hökumət Təşkilatlarına Dövlət Dəstəyi Şurası</w:t>
      </w:r>
    </w:p>
    <w:p w:rsidR="005B0337" w:rsidRPr="00645C98" w:rsidRDefault="005B0337" w:rsidP="005B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B0337" w:rsidRDefault="005B0337" w:rsidP="005B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45C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Dövlət orqanları tərəfindən qeyri-hökumət təşkilatlarına qrant verilməsinin Azərbaycan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R</w:t>
      </w:r>
      <w:r w:rsidRPr="00645C98">
        <w:rPr>
          <w:rFonts w:ascii="Times New Roman" w:hAnsi="Times New Roman" w:cs="Times New Roman"/>
          <w:b/>
          <w:sz w:val="24"/>
          <w:szCs w:val="24"/>
          <w:lang w:val="az-Latn-AZ"/>
        </w:rPr>
        <w:t>espublikasının Prezidenti yanında Qeyri-Hökumət Təşkilatlarına Dövlət Dəstəyi Şurası ilə razılaşdırılması Qaydalarına əsasən təqdim olunmalı</w:t>
      </w:r>
    </w:p>
    <w:p w:rsidR="005B0337" w:rsidRPr="00645C98" w:rsidRDefault="005B0337" w:rsidP="005B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B0337" w:rsidRDefault="005B0337" w:rsidP="005B03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645C98">
        <w:rPr>
          <w:rFonts w:ascii="Times New Roman" w:hAnsi="Times New Roman" w:cs="Times New Roman"/>
          <w:b/>
          <w:sz w:val="32"/>
          <w:szCs w:val="32"/>
          <w:lang w:val="az-Latn-AZ"/>
        </w:rPr>
        <w:t>MƏLUMAT</w:t>
      </w:r>
    </w:p>
    <w:p w:rsidR="005B0337" w:rsidRPr="00645C98" w:rsidRDefault="005B0337" w:rsidP="005B03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tbl>
      <w:tblPr>
        <w:tblStyle w:val="TableGrid"/>
        <w:tblpPr w:leftFromText="180" w:rightFromText="180" w:vertAnchor="page" w:horzAnchor="margin" w:tblpY="4786"/>
        <w:tblW w:w="14992" w:type="dxa"/>
        <w:tblLook w:val="04A0" w:firstRow="1" w:lastRow="0" w:firstColumn="1" w:lastColumn="0" w:noHBand="0" w:noVBand="1"/>
      </w:tblPr>
      <w:tblGrid>
        <w:gridCol w:w="456"/>
        <w:gridCol w:w="3480"/>
        <w:gridCol w:w="3685"/>
        <w:gridCol w:w="2268"/>
        <w:gridCol w:w="2835"/>
        <w:gridCol w:w="2268"/>
      </w:tblGrid>
      <w:tr w:rsidR="005B0337" w:rsidRPr="00994A8A" w:rsidTr="005B0337">
        <w:tc>
          <w:tcPr>
            <w:tcW w:w="456" w:type="dxa"/>
            <w:vAlign w:val="center"/>
          </w:tcPr>
          <w:p w:rsidR="005B0337" w:rsidRPr="00645C98" w:rsidRDefault="005B0337" w:rsidP="005B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proofErr w:type="spellStart"/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sn</w:t>
            </w:r>
            <w:proofErr w:type="spellEnd"/>
          </w:p>
        </w:tc>
        <w:tc>
          <w:tcPr>
            <w:tcW w:w="3480" w:type="dxa"/>
            <w:vAlign w:val="center"/>
          </w:tcPr>
          <w:p w:rsidR="005B0337" w:rsidRPr="00645C98" w:rsidRDefault="005B0337" w:rsidP="005B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Təşkilatın adı,</w:t>
            </w:r>
          </w:p>
        </w:tc>
        <w:tc>
          <w:tcPr>
            <w:tcW w:w="3685" w:type="dxa"/>
            <w:vAlign w:val="center"/>
          </w:tcPr>
          <w:p w:rsidR="005B0337" w:rsidRPr="00645C98" w:rsidRDefault="005B0337" w:rsidP="005B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Rəhbərin adı və onun haqqında məlumat</w:t>
            </w:r>
          </w:p>
        </w:tc>
        <w:tc>
          <w:tcPr>
            <w:tcW w:w="2268" w:type="dxa"/>
            <w:vAlign w:val="center"/>
          </w:tcPr>
          <w:p w:rsidR="005B0337" w:rsidRPr="00645C98" w:rsidRDefault="005B0337" w:rsidP="005B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Qeydiyyat nömrəsi və tarixi</w:t>
            </w:r>
          </w:p>
        </w:tc>
        <w:tc>
          <w:tcPr>
            <w:tcW w:w="2835" w:type="dxa"/>
            <w:vAlign w:val="center"/>
          </w:tcPr>
          <w:p w:rsidR="005B0337" w:rsidRPr="00645C98" w:rsidRDefault="005B0337" w:rsidP="005B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Hüquqi ünvanı</w:t>
            </w:r>
          </w:p>
        </w:tc>
        <w:tc>
          <w:tcPr>
            <w:tcW w:w="2268" w:type="dxa"/>
            <w:vAlign w:val="center"/>
          </w:tcPr>
          <w:p w:rsidR="005B0337" w:rsidRPr="00645C98" w:rsidRDefault="005B0337" w:rsidP="005B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Reyestrdən çıxarışın nömrəsi və tarixi</w:t>
            </w:r>
          </w:p>
        </w:tc>
      </w:tr>
      <w:tr w:rsidR="005B0337" w:rsidRPr="005C2A33" w:rsidTr="005B0337">
        <w:tc>
          <w:tcPr>
            <w:tcW w:w="456" w:type="dxa"/>
          </w:tcPr>
          <w:p w:rsidR="005B0337" w:rsidRPr="008A7C25" w:rsidRDefault="005B0337" w:rsidP="005B03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A7C25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480" w:type="dxa"/>
          </w:tcPr>
          <w:p w:rsidR="005B0337" w:rsidRPr="00F21FB6" w:rsidRDefault="005B0337" w:rsidP="005B0337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3685" w:type="dxa"/>
          </w:tcPr>
          <w:p w:rsidR="005B0337" w:rsidRDefault="005B0337" w:rsidP="005B0337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A.S.A.</w:t>
            </w:r>
          </w:p>
          <w:p w:rsidR="005B0337" w:rsidRDefault="005B0337" w:rsidP="005B0337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Doğulduğu tarix və yer</w:t>
            </w:r>
            <w:r w:rsidRPr="00F21FB6">
              <w:rPr>
                <w:rFonts w:ascii="Arial" w:hAnsi="Arial" w:cs="Arial"/>
                <w:lang w:val="az-Latn-AZ"/>
              </w:rPr>
              <w:t xml:space="preserve"> </w:t>
            </w:r>
          </w:p>
          <w:p w:rsidR="005B0337" w:rsidRPr="00F21FB6" w:rsidRDefault="005B0337" w:rsidP="005B0337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Bitirdiyi Universitet</w:t>
            </w:r>
            <w:r w:rsidR="005C2A33">
              <w:rPr>
                <w:rFonts w:ascii="Arial" w:hAnsi="Arial" w:cs="Arial"/>
                <w:lang w:val="az-Latn-AZ"/>
              </w:rPr>
              <w:t xml:space="preserve"> və il</w:t>
            </w:r>
          </w:p>
          <w:p w:rsidR="005B0337" w:rsidRPr="00F21FB6" w:rsidRDefault="005B0337" w:rsidP="005B0337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Ailə vəziyyəti</w:t>
            </w:r>
          </w:p>
          <w:p w:rsidR="005D321D" w:rsidRPr="005D321D" w:rsidRDefault="005B0337" w:rsidP="005B0337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Neçənci ildən sədridir</w:t>
            </w:r>
          </w:p>
        </w:tc>
        <w:tc>
          <w:tcPr>
            <w:tcW w:w="2268" w:type="dxa"/>
          </w:tcPr>
          <w:p w:rsidR="005B0337" w:rsidRPr="00F21FB6" w:rsidRDefault="005B0337" w:rsidP="005B0337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835" w:type="dxa"/>
          </w:tcPr>
          <w:p w:rsidR="005B0337" w:rsidRPr="0045653F" w:rsidRDefault="005B0337" w:rsidP="005B03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2268" w:type="dxa"/>
          </w:tcPr>
          <w:p w:rsidR="005B0337" w:rsidRPr="00F21FB6" w:rsidRDefault="005B0337" w:rsidP="005B0337">
            <w:pPr>
              <w:jc w:val="center"/>
              <w:rPr>
                <w:rFonts w:ascii="Arial" w:hAnsi="Arial" w:cs="Arial"/>
                <w:szCs w:val="24"/>
                <w:lang w:val="az-Latn-AZ"/>
              </w:rPr>
            </w:pPr>
          </w:p>
        </w:tc>
      </w:tr>
    </w:tbl>
    <w:p w:rsidR="001A6A59" w:rsidRDefault="005B0337" w:rsidP="005B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45C98">
        <w:rPr>
          <w:rFonts w:ascii="Times New Roman" w:hAnsi="Times New Roman" w:cs="Times New Roman"/>
          <w:b/>
          <w:sz w:val="24"/>
          <w:szCs w:val="24"/>
          <w:lang w:val="az-Latn-AZ"/>
        </w:rPr>
        <w:t>Qaydanın 4.1.1. bəndinə əsasən</w:t>
      </w:r>
    </w:p>
    <w:p w:rsidR="005B0337" w:rsidRDefault="005B0337" w:rsidP="005B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B0337" w:rsidRDefault="005B0337" w:rsidP="005B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B0337" w:rsidRDefault="005B0337" w:rsidP="005B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B0337" w:rsidRDefault="005B0337" w:rsidP="005B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B0337" w:rsidRPr="00645C98" w:rsidRDefault="005B0337" w:rsidP="005B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45C9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Qaydanın 4.1.2 bəndinə əsasən </w:t>
      </w:r>
    </w:p>
    <w:p w:rsidR="005B0337" w:rsidRDefault="005B0337" w:rsidP="005B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1920"/>
        <w:gridCol w:w="2694"/>
        <w:gridCol w:w="1841"/>
        <w:gridCol w:w="1371"/>
        <w:gridCol w:w="2995"/>
        <w:gridCol w:w="1258"/>
        <w:gridCol w:w="2457"/>
      </w:tblGrid>
      <w:tr w:rsidR="005B0337" w:rsidRPr="00645C98" w:rsidTr="00994A8A">
        <w:tc>
          <w:tcPr>
            <w:tcW w:w="456" w:type="dxa"/>
            <w:vAlign w:val="center"/>
          </w:tcPr>
          <w:p w:rsidR="005B0337" w:rsidRPr="00645C98" w:rsidRDefault="005B0337" w:rsidP="0090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proofErr w:type="spellStart"/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sn</w:t>
            </w:r>
            <w:proofErr w:type="spellEnd"/>
          </w:p>
        </w:tc>
        <w:tc>
          <w:tcPr>
            <w:tcW w:w="1920" w:type="dxa"/>
            <w:vAlign w:val="center"/>
          </w:tcPr>
          <w:p w:rsidR="005B0337" w:rsidRPr="00645C98" w:rsidRDefault="005B0337" w:rsidP="0090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Layihənin adı</w:t>
            </w:r>
          </w:p>
        </w:tc>
        <w:tc>
          <w:tcPr>
            <w:tcW w:w="2694" w:type="dxa"/>
            <w:vAlign w:val="center"/>
          </w:tcPr>
          <w:p w:rsidR="005B0337" w:rsidRPr="00645C98" w:rsidRDefault="005B0337" w:rsidP="0090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Layihənin məzmunu</w:t>
            </w:r>
          </w:p>
        </w:tc>
        <w:tc>
          <w:tcPr>
            <w:tcW w:w="1841" w:type="dxa"/>
            <w:vAlign w:val="center"/>
          </w:tcPr>
          <w:p w:rsidR="005B0337" w:rsidRPr="00645C98" w:rsidRDefault="005B0337" w:rsidP="0090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İcra ediləcə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k </w:t>
            </w: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ərazi</w:t>
            </w:r>
          </w:p>
        </w:tc>
        <w:tc>
          <w:tcPr>
            <w:tcW w:w="1371" w:type="dxa"/>
            <w:vAlign w:val="center"/>
          </w:tcPr>
          <w:p w:rsidR="005B0337" w:rsidRPr="00645C98" w:rsidRDefault="005B0337" w:rsidP="0090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Layihənin müddəti</w:t>
            </w:r>
          </w:p>
        </w:tc>
        <w:tc>
          <w:tcPr>
            <w:tcW w:w="2995" w:type="dxa"/>
            <w:vAlign w:val="center"/>
          </w:tcPr>
          <w:p w:rsidR="005B0337" w:rsidRPr="00645C98" w:rsidRDefault="005B0337" w:rsidP="0090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Layihə üzrə görüləcək işlər</w:t>
            </w:r>
          </w:p>
        </w:tc>
        <w:tc>
          <w:tcPr>
            <w:tcW w:w="1258" w:type="dxa"/>
            <w:vAlign w:val="center"/>
          </w:tcPr>
          <w:p w:rsidR="005B0337" w:rsidRPr="00645C98" w:rsidRDefault="005B0337" w:rsidP="0090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Layihənin büdcəsi</w:t>
            </w:r>
          </w:p>
        </w:tc>
        <w:tc>
          <w:tcPr>
            <w:tcW w:w="2457" w:type="dxa"/>
            <w:vAlign w:val="center"/>
          </w:tcPr>
          <w:p w:rsidR="005B0337" w:rsidRPr="00645C98" w:rsidRDefault="005B0337" w:rsidP="00903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45C9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Gözlənilən nəticələr</w:t>
            </w:r>
          </w:p>
        </w:tc>
      </w:tr>
      <w:tr w:rsidR="005B0337" w:rsidRPr="00F21FB6" w:rsidTr="00994A8A">
        <w:tc>
          <w:tcPr>
            <w:tcW w:w="456" w:type="dxa"/>
          </w:tcPr>
          <w:p w:rsidR="005B0337" w:rsidRPr="008A7C25" w:rsidRDefault="005B0337" w:rsidP="00903E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A7C25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920" w:type="dxa"/>
          </w:tcPr>
          <w:p w:rsidR="005B0337" w:rsidRPr="00F21FB6" w:rsidRDefault="005B0337" w:rsidP="005B0337">
            <w:pPr>
              <w:jc w:val="center"/>
              <w:rPr>
                <w:rFonts w:ascii="Arial" w:hAnsi="Arial" w:cs="Arial"/>
                <w:lang w:val="az-Latn-AZ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5B0337" w:rsidRPr="00F21FB6" w:rsidRDefault="005B0337" w:rsidP="00903EFC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841" w:type="dxa"/>
          </w:tcPr>
          <w:p w:rsidR="005B0337" w:rsidRPr="00F21FB6" w:rsidRDefault="005B0337" w:rsidP="005B0337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371" w:type="dxa"/>
          </w:tcPr>
          <w:p w:rsidR="005B0337" w:rsidRPr="00F21FB6" w:rsidRDefault="005B0337" w:rsidP="00903EFC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995" w:type="dxa"/>
          </w:tcPr>
          <w:p w:rsidR="005B0337" w:rsidRPr="00F21FB6" w:rsidRDefault="005B0337" w:rsidP="00903EFC">
            <w:pPr>
              <w:rPr>
                <w:rFonts w:ascii="Arial" w:hAnsi="Arial" w:cs="Arial"/>
                <w:lang w:val="az-Latn-AZ"/>
              </w:rPr>
            </w:pPr>
            <w:r w:rsidRPr="00F21FB6">
              <w:rPr>
                <w:rFonts w:ascii="Arial" w:hAnsi="Arial" w:cs="Arial"/>
                <w:lang w:val="az-Latn-AZ"/>
              </w:rPr>
              <w:t>-</w:t>
            </w:r>
          </w:p>
          <w:p w:rsidR="005B0337" w:rsidRPr="00F21FB6" w:rsidRDefault="005B0337" w:rsidP="00903EFC">
            <w:pPr>
              <w:rPr>
                <w:rFonts w:ascii="Arial" w:hAnsi="Arial" w:cs="Arial"/>
                <w:lang w:val="az-Latn-AZ"/>
              </w:rPr>
            </w:pPr>
            <w:r w:rsidRPr="00F21FB6">
              <w:rPr>
                <w:rFonts w:ascii="Arial" w:hAnsi="Arial" w:cs="Arial"/>
                <w:lang w:val="az-Latn-AZ"/>
              </w:rPr>
              <w:t xml:space="preserve">- </w:t>
            </w:r>
          </w:p>
          <w:p w:rsidR="005B0337" w:rsidRPr="00F21FB6" w:rsidRDefault="005B0337" w:rsidP="00903EFC">
            <w:pPr>
              <w:rPr>
                <w:rFonts w:ascii="Arial" w:hAnsi="Arial" w:cs="Arial"/>
                <w:lang w:val="az-Latn-AZ"/>
              </w:rPr>
            </w:pPr>
            <w:r w:rsidRPr="00F21FB6">
              <w:rPr>
                <w:rFonts w:ascii="Arial" w:hAnsi="Arial" w:cs="Arial"/>
                <w:lang w:val="az-Latn-AZ"/>
              </w:rPr>
              <w:t>-</w:t>
            </w:r>
          </w:p>
          <w:p w:rsidR="005B0337" w:rsidRPr="00F21FB6" w:rsidRDefault="005B0337" w:rsidP="00903EFC">
            <w:pPr>
              <w:rPr>
                <w:rFonts w:ascii="Arial" w:hAnsi="Arial" w:cs="Arial"/>
                <w:lang w:val="az-Latn-AZ"/>
              </w:rPr>
            </w:pPr>
            <w:r w:rsidRPr="00F21FB6">
              <w:rPr>
                <w:rFonts w:ascii="Arial" w:hAnsi="Arial" w:cs="Arial"/>
                <w:lang w:val="az-Latn-AZ"/>
              </w:rPr>
              <w:t>-</w:t>
            </w:r>
          </w:p>
          <w:p w:rsidR="005B0337" w:rsidRPr="00F21FB6" w:rsidRDefault="005B0337" w:rsidP="005B0337">
            <w:pPr>
              <w:rPr>
                <w:rFonts w:ascii="Arial" w:hAnsi="Arial" w:cs="Arial"/>
                <w:lang w:val="az-Latn-AZ"/>
              </w:rPr>
            </w:pPr>
            <w:r w:rsidRPr="00F21FB6">
              <w:rPr>
                <w:rFonts w:ascii="Arial" w:hAnsi="Arial" w:cs="Arial"/>
                <w:lang w:val="az-Latn-AZ"/>
              </w:rPr>
              <w:t>-</w:t>
            </w:r>
          </w:p>
        </w:tc>
        <w:tc>
          <w:tcPr>
            <w:tcW w:w="1258" w:type="dxa"/>
          </w:tcPr>
          <w:p w:rsidR="005B0337" w:rsidRPr="00F21FB6" w:rsidRDefault="005B0337" w:rsidP="00903EFC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57" w:type="dxa"/>
          </w:tcPr>
          <w:p w:rsidR="005B0337" w:rsidRPr="00F21FB6" w:rsidRDefault="005B0337" w:rsidP="00903EFC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5B0337" w:rsidRPr="005B0337" w:rsidRDefault="005B0337" w:rsidP="005B0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5B0337" w:rsidRPr="005B0337" w:rsidSect="005B0337">
      <w:pgSz w:w="15840" w:h="12240" w:orient="landscape"/>
      <w:pgMar w:top="1440" w:right="531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37"/>
    <w:rsid w:val="001A6A59"/>
    <w:rsid w:val="002746C1"/>
    <w:rsid w:val="005B0337"/>
    <w:rsid w:val="005C2A33"/>
    <w:rsid w:val="005D321D"/>
    <w:rsid w:val="006727B2"/>
    <w:rsid w:val="0099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3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3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MCTUser</dc:creator>
  <cp:lastModifiedBy>MCTUser</cp:lastModifiedBy>
  <cp:revision>6</cp:revision>
  <cp:lastPrinted>2016-04-07T05:11:00Z</cp:lastPrinted>
  <dcterms:created xsi:type="dcterms:W3CDTF">2016-03-03T06:12:00Z</dcterms:created>
  <dcterms:modified xsi:type="dcterms:W3CDTF">2016-04-07T05:11:00Z</dcterms:modified>
</cp:coreProperties>
</file>