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4A2D" w14:textId="77777777" w:rsidR="00A60A40" w:rsidRPr="00A85FB2" w:rsidRDefault="00A60A40" w:rsidP="008C0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156234" w14:textId="491B90DE" w:rsidR="00620490" w:rsidRDefault="00620490" w:rsidP="008C0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AZƏRBAYCAN RESPUBLİKASININ MƏDƏNİYYƏT NAZİRLİYİNİN</w:t>
      </w:r>
    </w:p>
    <w:p w14:paraId="5E609A1B" w14:textId="27272724" w:rsidR="00A60A40" w:rsidRPr="00A85FB2" w:rsidRDefault="008C0403" w:rsidP="008C0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B2">
        <w:rPr>
          <w:rFonts w:ascii="Arial" w:hAnsi="Arial" w:cs="Arial"/>
          <w:b/>
          <w:sz w:val="24"/>
          <w:szCs w:val="24"/>
        </w:rPr>
        <w:t>NƏŞR PLANI</w:t>
      </w:r>
      <w:r w:rsidR="00A60A40" w:rsidRPr="00A85FB2">
        <w:rPr>
          <w:rFonts w:ascii="Arial" w:hAnsi="Arial" w:cs="Arial"/>
          <w:b/>
          <w:sz w:val="24"/>
          <w:szCs w:val="24"/>
        </w:rPr>
        <w:t>NIN TƏRTİBİ</w:t>
      </w:r>
      <w:r w:rsidRPr="00A85FB2">
        <w:rPr>
          <w:rFonts w:ascii="Arial" w:hAnsi="Arial" w:cs="Arial"/>
          <w:b/>
          <w:sz w:val="24"/>
          <w:szCs w:val="24"/>
        </w:rPr>
        <w:t xml:space="preserve"> VƏ NƏŞRİYYAT MƏHSULLARININ </w:t>
      </w:r>
    </w:p>
    <w:p w14:paraId="3B04DE04" w14:textId="05E36515" w:rsidR="008C0403" w:rsidRPr="00A85FB2" w:rsidRDefault="00A60A40" w:rsidP="00A60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B2">
        <w:rPr>
          <w:rFonts w:ascii="Arial" w:hAnsi="Arial" w:cs="Arial"/>
          <w:b/>
          <w:sz w:val="24"/>
          <w:szCs w:val="24"/>
        </w:rPr>
        <w:t xml:space="preserve">SATINALINMASI ÜZRƏ </w:t>
      </w:r>
      <w:r w:rsidR="008C0403" w:rsidRPr="00A85FB2">
        <w:rPr>
          <w:rFonts w:ascii="Arial" w:hAnsi="Arial" w:cs="Arial"/>
          <w:b/>
          <w:sz w:val="24"/>
          <w:szCs w:val="24"/>
        </w:rPr>
        <w:t>KOMİSSİYASININ</w:t>
      </w:r>
      <w:r w:rsidR="00620490">
        <w:rPr>
          <w:rFonts w:ascii="Arial" w:hAnsi="Arial" w:cs="Arial"/>
          <w:b/>
          <w:sz w:val="24"/>
          <w:szCs w:val="24"/>
        </w:rPr>
        <w:t xml:space="preserve"> </w:t>
      </w:r>
      <w:r w:rsidR="008C0403" w:rsidRPr="00A85FB2">
        <w:rPr>
          <w:rFonts w:ascii="Arial" w:hAnsi="Arial" w:cs="Arial"/>
          <w:b/>
          <w:sz w:val="24"/>
          <w:szCs w:val="24"/>
        </w:rPr>
        <w:t>TƏRKİBİ</w:t>
      </w:r>
    </w:p>
    <w:p w14:paraId="44C621FC" w14:textId="77777777" w:rsidR="00A60A40" w:rsidRPr="00A85FB2" w:rsidRDefault="00A60A40" w:rsidP="00A60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1294EC" w14:textId="77777777" w:rsidR="008C0403" w:rsidRPr="00A85FB2" w:rsidRDefault="008C0403" w:rsidP="008C0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5953"/>
      </w:tblGrid>
      <w:tr w:rsidR="000777F0" w:rsidRPr="00A85FB2" w14:paraId="6C755BB3" w14:textId="77777777" w:rsidTr="000777F0">
        <w:trPr>
          <w:trHeight w:val="567"/>
        </w:trPr>
        <w:tc>
          <w:tcPr>
            <w:tcW w:w="10490" w:type="dxa"/>
            <w:gridSpan w:val="3"/>
            <w:vAlign w:val="center"/>
          </w:tcPr>
          <w:p w14:paraId="37A0F84A" w14:textId="77777777" w:rsidR="000777F0" w:rsidRDefault="000777F0" w:rsidP="007A7D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KOMİSSİYANIN SƏDRİ</w:t>
            </w:r>
          </w:p>
          <w:p w14:paraId="1CA120D5" w14:textId="4F818A3C" w:rsidR="00057562" w:rsidRPr="00A85FB2" w:rsidRDefault="00057562" w:rsidP="007A7D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7F0" w:rsidRPr="00A85FB2" w14:paraId="0F63EB52" w14:textId="77777777" w:rsidTr="000777F0">
        <w:trPr>
          <w:trHeight w:val="397"/>
        </w:trPr>
        <w:tc>
          <w:tcPr>
            <w:tcW w:w="2552" w:type="dxa"/>
            <w:vAlign w:val="center"/>
          </w:tcPr>
          <w:p w14:paraId="6D4BD770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Nizami Cəfərov</w:t>
            </w:r>
          </w:p>
        </w:tc>
        <w:tc>
          <w:tcPr>
            <w:tcW w:w="1985" w:type="dxa"/>
            <w:vAlign w:val="center"/>
          </w:tcPr>
          <w:p w14:paraId="1194D5CE" w14:textId="77777777" w:rsidR="000777F0" w:rsidRPr="00A85FB2" w:rsidRDefault="000777F0" w:rsidP="007A7D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  <w:vAlign w:val="center"/>
          </w:tcPr>
          <w:p w14:paraId="15DB0BE4" w14:textId="77777777" w:rsidR="000777F0" w:rsidRPr="00A85FB2" w:rsidRDefault="000777F0" w:rsidP="007A7D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85FB2">
              <w:rPr>
                <w:rFonts w:ascii="Arial" w:hAnsi="Arial" w:cs="Arial"/>
                <w:sz w:val="23"/>
                <w:szCs w:val="23"/>
              </w:rPr>
              <w:t xml:space="preserve">Azərbaycan Respublikası Milli Məclisinin deputatı, Milli Məclisin Mədəniyyət Komitəsinin üzvü, AMEA-nın həqiqi üzvü, </w:t>
            </w:r>
            <w:r w:rsidRPr="00A85FB2">
              <w:rPr>
                <w:rFonts w:ascii="Arial" w:hAnsi="Arial" w:cs="Arial"/>
                <w:bCs/>
                <w:sz w:val="23"/>
                <w:szCs w:val="23"/>
              </w:rPr>
              <w:t>Azərbaycan Respublikasının Prezidenti yanında</w:t>
            </w:r>
            <w:r w:rsidRPr="00A85FB2">
              <w:rPr>
                <w:rFonts w:ascii="Arial" w:hAnsi="Arial" w:cs="Arial"/>
                <w:sz w:val="23"/>
                <w:szCs w:val="23"/>
              </w:rPr>
              <w:t> Ali Attestasiya Komissiyasının filologiya elmləri üzrə Ekspert Şurasının sədri, BDU-nun Ümumi dilçilik kafedrasının müdiri, akademik</w:t>
            </w:r>
          </w:p>
        </w:tc>
      </w:tr>
      <w:tr w:rsidR="000777F0" w:rsidRPr="00A85FB2" w14:paraId="56413EAB" w14:textId="77777777" w:rsidTr="000777F0">
        <w:trPr>
          <w:trHeight w:val="907"/>
        </w:trPr>
        <w:tc>
          <w:tcPr>
            <w:tcW w:w="10490" w:type="dxa"/>
            <w:gridSpan w:val="3"/>
            <w:vAlign w:val="center"/>
          </w:tcPr>
          <w:p w14:paraId="074752D4" w14:textId="77777777" w:rsidR="000777F0" w:rsidRPr="00A85FB2" w:rsidRDefault="000777F0" w:rsidP="007A7D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KOMİSSİYANIN ÜZVLƏRİ</w:t>
            </w:r>
          </w:p>
        </w:tc>
      </w:tr>
      <w:tr w:rsidR="000777F0" w:rsidRPr="00A85FB2" w14:paraId="5A1161BF" w14:textId="77777777" w:rsidTr="000777F0">
        <w:trPr>
          <w:trHeight w:val="1169"/>
        </w:trPr>
        <w:tc>
          <w:tcPr>
            <w:tcW w:w="2552" w:type="dxa"/>
          </w:tcPr>
          <w:p w14:paraId="200E140B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Rüstəm Kamal</w:t>
            </w:r>
          </w:p>
        </w:tc>
        <w:tc>
          <w:tcPr>
            <w:tcW w:w="1985" w:type="dxa"/>
          </w:tcPr>
          <w:p w14:paraId="5723AF61" w14:textId="77777777" w:rsidR="000777F0" w:rsidRPr="00A85FB2" w:rsidRDefault="000777F0" w:rsidP="007A7D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14:paraId="50F28377" w14:textId="77777777" w:rsidR="000777F0" w:rsidRDefault="000777F0" w:rsidP="007A7DA4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Azərbaycan Yazıçılar Birliyinin üzvü, Rusiya Pedaqoji və Sosial Elmlər Akademiyasının həqiqi üzvü,  tənqidçi, ədəbiyyatşünas, esseist, filologiya elmləri doktoru, professor</w:t>
            </w:r>
          </w:p>
          <w:p w14:paraId="0F0BFDB9" w14:textId="54B8CF38" w:rsidR="00057562" w:rsidRPr="00A85FB2" w:rsidRDefault="00057562" w:rsidP="007A7DA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77F0" w:rsidRPr="00A85FB2" w14:paraId="427C1DFA" w14:textId="77777777" w:rsidTr="000777F0">
        <w:trPr>
          <w:trHeight w:val="951"/>
        </w:trPr>
        <w:tc>
          <w:tcPr>
            <w:tcW w:w="2552" w:type="dxa"/>
          </w:tcPr>
          <w:p w14:paraId="67DFB76C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Vidadi Qafarov</w:t>
            </w:r>
          </w:p>
        </w:tc>
        <w:tc>
          <w:tcPr>
            <w:tcW w:w="1985" w:type="dxa"/>
          </w:tcPr>
          <w:p w14:paraId="0C8C9EAD" w14:textId="77777777" w:rsidR="000777F0" w:rsidRPr="00A85FB2" w:rsidRDefault="000777F0" w:rsidP="007A7DA4">
            <w:pPr>
              <w:jc w:val="center"/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14:paraId="59ED0B19" w14:textId="77777777" w:rsidR="000777F0" w:rsidRDefault="000777F0" w:rsidP="007A7DA4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Teatrşünas, AMEA-nın Memarlıq və İncəsənət İnstitutunun Teatr, kino və televiziya şöbəsinin müdiri, Sənətşünaslıq üzrə fəlsəfə doktoru</w:t>
            </w:r>
          </w:p>
          <w:p w14:paraId="09B010AB" w14:textId="02AA4A32" w:rsidR="00057562" w:rsidRPr="00A85FB2" w:rsidRDefault="00057562" w:rsidP="007A7DA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77F0" w:rsidRPr="00A85FB2" w14:paraId="0080D503" w14:textId="77777777" w:rsidTr="000777F0">
        <w:trPr>
          <w:trHeight w:val="1263"/>
        </w:trPr>
        <w:tc>
          <w:tcPr>
            <w:tcW w:w="2552" w:type="dxa"/>
          </w:tcPr>
          <w:p w14:paraId="2E96DFF4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Elnarə Akimova</w:t>
            </w:r>
          </w:p>
        </w:tc>
        <w:tc>
          <w:tcPr>
            <w:tcW w:w="1985" w:type="dxa"/>
          </w:tcPr>
          <w:p w14:paraId="6D1A6F33" w14:textId="77777777" w:rsidR="000777F0" w:rsidRPr="00A85FB2" w:rsidRDefault="000777F0" w:rsidP="007A7DA4">
            <w:pPr>
              <w:jc w:val="center"/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14:paraId="3879FC1C" w14:textId="77777777" w:rsidR="000777F0" w:rsidRDefault="000777F0" w:rsidP="007A7DA4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Azərbaycan Yazıçılar Birliyinin üzvü, </w:t>
            </w:r>
            <w:hyperlink r:id="rId5" w:tooltip="Nizami Gəncəvi adına Ədəbiyyat İnstitutu (səhifə mövcud deyil)" w:history="1">
              <w:r w:rsidRPr="00A85FB2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Nizami Gəncəvi adına Ədəbiyyat İnstitutun</w:t>
              </w:r>
            </w:hyperlink>
            <w:r w:rsidRPr="00A85FB2">
              <w:rPr>
                <w:rFonts w:ascii="Arial" w:hAnsi="Arial" w:cs="Arial"/>
                <w:sz w:val="23"/>
                <w:szCs w:val="23"/>
              </w:rPr>
              <w:t>un</w:t>
            </w:r>
            <w:r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Uşaq ədəbiyyatı şöbəsinin müdiri,</w:t>
            </w:r>
            <w:r w:rsidRPr="00A85FB2">
              <w:rPr>
                <w:sz w:val="23"/>
                <w:szCs w:val="23"/>
              </w:rPr>
              <w:t xml:space="preserve"> </w:t>
            </w:r>
            <w:hyperlink r:id="rId6" w:tooltip="Ədəbiyyatşünaslıq" w:history="1">
              <w:r w:rsidRPr="00A85FB2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ədəbiyyatşünas</w:t>
              </w:r>
            </w:hyperlink>
            <w:r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, tənqidçi, filologiya elmləri doktoru </w:t>
            </w:r>
          </w:p>
          <w:p w14:paraId="2A28F662" w14:textId="75CF9AFE" w:rsidR="00057562" w:rsidRPr="00A85FB2" w:rsidRDefault="00057562" w:rsidP="007A7DA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77F0" w:rsidRPr="00A85FB2" w14:paraId="5448330E" w14:textId="77777777" w:rsidTr="000777F0">
        <w:trPr>
          <w:trHeight w:val="454"/>
        </w:trPr>
        <w:tc>
          <w:tcPr>
            <w:tcW w:w="2552" w:type="dxa"/>
          </w:tcPr>
          <w:p w14:paraId="69788B89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Kərim Şükürov</w:t>
            </w:r>
          </w:p>
        </w:tc>
        <w:tc>
          <w:tcPr>
            <w:tcW w:w="1985" w:type="dxa"/>
          </w:tcPr>
          <w:p w14:paraId="508DF07E" w14:textId="77777777" w:rsidR="000777F0" w:rsidRPr="00A85FB2" w:rsidRDefault="000777F0" w:rsidP="007A7DA4">
            <w:pPr>
              <w:jc w:val="center"/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14:paraId="70500263" w14:textId="3AC97F23" w:rsidR="000777F0" w:rsidRDefault="00057562" w:rsidP="007A7DA4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7" w:tooltip="AMEA" w:history="1">
              <w:r w:rsidR="000777F0" w:rsidRPr="00A85FB2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AMEA</w:t>
              </w:r>
            </w:hyperlink>
            <w:r w:rsidR="000777F0"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-nın Elmi Şurasının üzvü, A.A.Bakıxanov adına Tarix İnstitutunun müəllimi,</w:t>
            </w:r>
            <w:r w:rsidR="000777F0" w:rsidRPr="00A85FB2">
              <w:rPr>
                <w:sz w:val="23"/>
                <w:szCs w:val="23"/>
              </w:rPr>
              <w:t xml:space="preserve"> </w:t>
            </w:r>
            <w:hyperlink r:id="rId8" w:tooltip="Azərbaycan Turizm və Menecment Universiteti" w:history="1">
              <w:r w:rsidR="000777F0" w:rsidRPr="00A85FB2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Azərbaycan Turizm və Menecment Universitetinin</w:t>
              </w:r>
            </w:hyperlink>
            <w:r w:rsidR="000777F0"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professoru, tarix elmləri doktoru</w:t>
            </w:r>
          </w:p>
          <w:p w14:paraId="5F1F27B2" w14:textId="77777777" w:rsidR="00057562" w:rsidRDefault="00057562" w:rsidP="007A7DA4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48789064" w14:textId="77777777" w:rsidR="000777F0" w:rsidRPr="000777F0" w:rsidRDefault="000777F0" w:rsidP="007A7DA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777F0" w:rsidRPr="00A85FB2" w14:paraId="4D8A5824" w14:textId="77777777" w:rsidTr="000777F0">
        <w:trPr>
          <w:trHeight w:val="454"/>
        </w:trPr>
        <w:tc>
          <w:tcPr>
            <w:tcW w:w="2552" w:type="dxa"/>
          </w:tcPr>
          <w:p w14:paraId="70DB7B0C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Əsəd Cahangir</w:t>
            </w:r>
          </w:p>
        </w:tc>
        <w:tc>
          <w:tcPr>
            <w:tcW w:w="1985" w:type="dxa"/>
          </w:tcPr>
          <w:p w14:paraId="2F0C68D5" w14:textId="77777777" w:rsidR="000777F0" w:rsidRPr="00A85FB2" w:rsidRDefault="000777F0" w:rsidP="007A7D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14:paraId="4169C7E4" w14:textId="77777777" w:rsidR="000777F0" w:rsidRDefault="000777F0" w:rsidP="007A7DA4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Azərbaycan Yazıçılar Birliyinin üzvü, şair, ədəbi tənqidçi</w:t>
            </w:r>
          </w:p>
          <w:p w14:paraId="61EAEEE1" w14:textId="77777777" w:rsidR="000777F0" w:rsidRDefault="000777F0" w:rsidP="007A7DA4">
            <w:pPr>
              <w:jc w:val="both"/>
              <w:rPr>
                <w:sz w:val="23"/>
                <w:szCs w:val="23"/>
                <w:shd w:val="clear" w:color="auto" w:fill="FFFFFF"/>
              </w:rPr>
            </w:pPr>
          </w:p>
          <w:p w14:paraId="4BDAF220" w14:textId="77777777" w:rsidR="000777F0" w:rsidRPr="000777F0" w:rsidRDefault="000777F0" w:rsidP="007A7DA4">
            <w:pPr>
              <w:jc w:val="both"/>
              <w:rPr>
                <w:sz w:val="12"/>
                <w:szCs w:val="12"/>
                <w:shd w:val="clear" w:color="auto" w:fill="FFFFFF"/>
              </w:rPr>
            </w:pPr>
          </w:p>
          <w:p w14:paraId="0A1E7565" w14:textId="0CDB15AB" w:rsidR="000777F0" w:rsidRPr="000777F0" w:rsidRDefault="000777F0" w:rsidP="007A7DA4">
            <w:pPr>
              <w:jc w:val="both"/>
              <w:rPr>
                <w:sz w:val="8"/>
                <w:szCs w:val="8"/>
              </w:rPr>
            </w:pPr>
          </w:p>
        </w:tc>
      </w:tr>
      <w:tr w:rsidR="000777F0" w:rsidRPr="00A85FB2" w14:paraId="7062B599" w14:textId="77777777" w:rsidTr="000777F0">
        <w:trPr>
          <w:trHeight w:val="986"/>
        </w:trPr>
        <w:tc>
          <w:tcPr>
            <w:tcW w:w="2552" w:type="dxa"/>
          </w:tcPr>
          <w:p w14:paraId="4F643C9C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Əhməd Quliyev</w:t>
            </w:r>
          </w:p>
        </w:tc>
        <w:tc>
          <w:tcPr>
            <w:tcW w:w="1985" w:type="dxa"/>
          </w:tcPr>
          <w:p w14:paraId="53761D37" w14:textId="77777777" w:rsidR="000777F0" w:rsidRPr="00A85FB2" w:rsidRDefault="000777F0" w:rsidP="007A7DA4">
            <w:pPr>
              <w:jc w:val="center"/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14:paraId="7BE369CD" w14:textId="77777777" w:rsidR="000777F0" w:rsidRDefault="000777F0" w:rsidP="007A7D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85FB2">
              <w:rPr>
                <w:rFonts w:ascii="Arial" w:hAnsi="Arial" w:cs="Arial"/>
                <w:sz w:val="23"/>
                <w:szCs w:val="23"/>
              </w:rPr>
              <w:t xml:space="preserve">Azərbaycan Milli Elmlər Akademiyasının Tarix İnstitutunun “Azərbaycanın orta əsrlər tarixi” şöbəsinin aparıcı elmi işçisi, tarix üzrə fəlsəfə doktoru </w:t>
            </w:r>
          </w:p>
          <w:p w14:paraId="7828EA7E" w14:textId="77777777" w:rsidR="00057562" w:rsidRDefault="00057562" w:rsidP="007A7D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54B9A13" w14:textId="5E5EDBF3" w:rsidR="00057562" w:rsidRPr="00A85FB2" w:rsidRDefault="00057562" w:rsidP="007A7D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77F0" w:rsidRPr="00A85FB2" w14:paraId="111F1753" w14:textId="77777777" w:rsidTr="000777F0">
        <w:trPr>
          <w:trHeight w:val="1559"/>
        </w:trPr>
        <w:tc>
          <w:tcPr>
            <w:tcW w:w="2552" w:type="dxa"/>
          </w:tcPr>
          <w:p w14:paraId="3600DECC" w14:textId="77777777" w:rsidR="000777F0" w:rsidRPr="00A85FB2" w:rsidRDefault="000777F0" w:rsidP="007A7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Rafail Həsənov</w:t>
            </w:r>
          </w:p>
        </w:tc>
        <w:tc>
          <w:tcPr>
            <w:tcW w:w="1985" w:type="dxa"/>
          </w:tcPr>
          <w:p w14:paraId="5A700CB4" w14:textId="77777777" w:rsidR="000777F0" w:rsidRPr="00A85FB2" w:rsidRDefault="000777F0" w:rsidP="007A7DA4">
            <w:pPr>
              <w:jc w:val="center"/>
            </w:pPr>
            <w:r w:rsidRPr="00A85F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14:paraId="17A43201" w14:textId="77777777" w:rsidR="000777F0" w:rsidRPr="00A85FB2" w:rsidRDefault="000777F0" w:rsidP="007A7D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85FB2">
              <w:rPr>
                <w:rFonts w:ascii="Arial" w:hAnsi="Arial" w:cs="Arial"/>
                <w:sz w:val="23"/>
                <w:szCs w:val="23"/>
              </w:rPr>
              <w:t xml:space="preserve">Harvard Universitetinin Mərkəzi Avrasiya Tədqiqatlar Mərkəzinin üzvü, Azərbaycan Sosiologiya Assosiasiyasının üzvü, Bakı Dövlət Universitetində “Sosiologiya” kafedrasının professoru, </w:t>
            </w:r>
            <w:r w:rsidRPr="00A85FB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Sosiologiya üzrə elmlər doktoru</w:t>
            </w:r>
          </w:p>
        </w:tc>
      </w:tr>
    </w:tbl>
    <w:p w14:paraId="76AB291C" w14:textId="77777777" w:rsidR="008C0403" w:rsidRPr="00A85FB2" w:rsidRDefault="008C0403" w:rsidP="00A60A40">
      <w:pPr>
        <w:rPr>
          <w:rFonts w:ascii="Arial" w:hAnsi="Arial" w:cs="Arial"/>
          <w:sz w:val="24"/>
          <w:szCs w:val="24"/>
        </w:rPr>
      </w:pPr>
    </w:p>
    <w:sectPr w:rsidR="008C0403" w:rsidRPr="00A85FB2" w:rsidSect="000777F0">
      <w:pgSz w:w="12240" w:h="15840"/>
      <w:pgMar w:top="993" w:right="24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E7311"/>
    <w:multiLevelType w:val="hybridMultilevel"/>
    <w:tmpl w:val="2D72ED80"/>
    <w:lvl w:ilvl="0" w:tplc="B1601C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6B"/>
    <w:rsid w:val="00000738"/>
    <w:rsid w:val="00057562"/>
    <w:rsid w:val="00067E66"/>
    <w:rsid w:val="000777F0"/>
    <w:rsid w:val="00164B39"/>
    <w:rsid w:val="002C5042"/>
    <w:rsid w:val="002D1E3F"/>
    <w:rsid w:val="002E03E4"/>
    <w:rsid w:val="0037380C"/>
    <w:rsid w:val="00385C7F"/>
    <w:rsid w:val="00413EED"/>
    <w:rsid w:val="00467C1C"/>
    <w:rsid w:val="00567199"/>
    <w:rsid w:val="00592D73"/>
    <w:rsid w:val="00620490"/>
    <w:rsid w:val="00626DCA"/>
    <w:rsid w:val="006A626B"/>
    <w:rsid w:val="006D741C"/>
    <w:rsid w:val="007A3FDA"/>
    <w:rsid w:val="007A43E3"/>
    <w:rsid w:val="00802659"/>
    <w:rsid w:val="0085758C"/>
    <w:rsid w:val="008C0403"/>
    <w:rsid w:val="008F1313"/>
    <w:rsid w:val="00963D86"/>
    <w:rsid w:val="00982BE4"/>
    <w:rsid w:val="00A4725C"/>
    <w:rsid w:val="00A60A40"/>
    <w:rsid w:val="00A85FB2"/>
    <w:rsid w:val="00AB0AD3"/>
    <w:rsid w:val="00C66E10"/>
    <w:rsid w:val="00D32505"/>
    <w:rsid w:val="00D45148"/>
    <w:rsid w:val="00DC3E61"/>
    <w:rsid w:val="00E01B04"/>
    <w:rsid w:val="00E54DB9"/>
    <w:rsid w:val="00EF11E3"/>
    <w:rsid w:val="00F75A8C"/>
    <w:rsid w:val="00F84D7C"/>
    <w:rsid w:val="00F8563A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39A8"/>
  <w15:docId w15:val="{88A219C5-530A-430F-8D33-789F8CCB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0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6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99"/>
    <w:rPr>
      <w:rFonts w:ascii="Segoe UI" w:hAnsi="Segoe UI" w:cs="Segoe UI"/>
      <w:sz w:val="18"/>
      <w:szCs w:val="18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.wikipedia.org/wiki/Az%C9%99rbaycan_Turizm_v%C9%99_Menecment_Universite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.wikipedia.org/wiki/AM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.wikipedia.org/wiki/%C6%8Fd%C9%99biyyat%C5%9F%C3%BCnasl%C4%B1q" TargetMode="External"/><Relationship Id="rId5" Type="http://schemas.openxmlformats.org/officeDocument/2006/relationships/hyperlink" Target="https://az.wikipedia.org/w/index.php?title=Nizami_G%C9%99nc%C9%99vi_ad%C4%B1na_%C6%8Fd%C9%99biyyat_%C4%B0nstitutu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Lala Mammadova</cp:lastModifiedBy>
  <cp:revision>15</cp:revision>
  <cp:lastPrinted>2021-02-16T11:13:00Z</cp:lastPrinted>
  <dcterms:created xsi:type="dcterms:W3CDTF">2021-01-05T06:38:00Z</dcterms:created>
  <dcterms:modified xsi:type="dcterms:W3CDTF">2022-01-27T04:32:00Z</dcterms:modified>
</cp:coreProperties>
</file>